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EC" w:rsidRPr="005264DE" w:rsidRDefault="00F23BEC" w:rsidP="00F23BEC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Международная декларация по мировому туризму.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10.1 Международная конференция по развитию международного туризма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10.2 Людские ресурсы развития международного туризма.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10.З Свобода передвижения международных туристов.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5264DE" w:rsidRDefault="00F23BEC" w:rsidP="00F23BEC">
      <w:pPr>
        <w:jc w:val="both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10.1. Международная конференция по развитию мирового туризма.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Международная декларация принята Всемирной конференцией по туризму, проходившей в Маниле (Филиппины) с 27 сентября по 10 октября 1980 года. Декларация А= Всемирная конференция по туризму, проходившая в Маниле (Филиппины) с 27 сентября по 10 октября 1980 года при участии 107 делегаций государств и 91 делегации наблюдателей, созванная Всемирной туристской организацией в целях выяснения реальной сущности туризма во всех его аспектах и той роли, которую туризм призван играть в динамичном и значительно изменяющемся мире, а также для рассмотрения ответственности государств за развитие туризма в современных обществах в качестве деятельности, выходящей за пределы чисто экономической области в жизни стран и народов, считая, что международный туризм может развиваться в условиях мира и безопасности, которые могут быть достигнуты в результате совместных усилий всех государств, направленных на смягчение международной напряженности и на развитие международного сотрудничества в духе дружбы, уважения прав человека и взаимопонимания между всеми государствами, убежденная, что мировой туризм может стать существенным фактором обеспечения мира во всем мире и явиться моральной и интеллектуальной основой для международного взаимопонимания и сотрудничества.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Туризм понимается как деятельность, имеющая важное значение в жизни народов в силу непосредственного воздействия на социальную, культурную, образовательную и экономическую области жизни государств и их международных отношений. Развитие туризма связано с социально- экономическим развитием наций и зависит от доступа человека к активному отдыху и отпуску и его свободы путешествий в рамках свободного времени и досуга, глубокий гуманитарный характер которых он подчеркивает. Само существование туризма и его развитие полностью зависят от обеспечения прочного мира, в укрепление которого он призван внести свой вклад.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Находясь на пороге 21-го столетия и предвидя проблемы, которые могут возникнуть перед человечеством, представляется своевременным и необходимым проанализировать туризм как явление с учетом тех масштабов, которые он приобрел с тех пор, как предоставление трудящимся права на ежегодный оплачиваемый отпуск вывело его из вида деятельности, </w:t>
      </w:r>
      <w:r w:rsidRPr="00277825">
        <w:rPr>
          <w:rFonts w:ascii="Times New Roman" w:hAnsi="Times New Roman" w:cs="Times New Roman"/>
        </w:rPr>
        <w:lastRenderedPageBreak/>
        <w:t xml:space="preserve">доступной ограниченному кругу .избранных, в более широкий вид деятельности, являющейся составной частью социально-экономической жизни.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результате стремления людей к туризму, тех инициатив, которые были проявлены государствами в вопросах законодательства и государственных институтов, постоянных усилий общественных организаций, представляющих различные слои населения, и технического вклада специализированных органов, современный туризм стал играть важную роль в области человеческой деятельности. Государства признали этот факт, и подавляющее большинство из них поручили Всемирной туристской организации задачу обеспечения гармоничного и постоянного развития туризма в сотрудничестве в определенных случаях, со специализированными учреждениями Организации Объединенных Наций и другими заинтересованными организациями.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Право на отдых и, в частности, право на отпуск и свободу путешествий и туризма, являющиеся естественным следствием права на труд, признаются Всеобщей декларацией прав человека, а также в законодательстве многих стран в качестве элементов развития человеческой личности. Это влечет за собой обязанность общества предоставлять своим гражданам реальные, эффективные и не дискриминационные возможности доступа к туризму. Такие условия должны соответствовать приоритетам, законодательству и традициям каждой соответствующей страны.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развитии туризма имеется много сдерживающих факторов. Странам и группам стран следует определять и изучать такие сдерживающие факторы и принимать меры по устранению их негативного влияния.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Доля туризма в национальной экономике и международной торговле превратила его в важный показатель мирового развития. Его постоянная роль в национальной экономической деятельности и в международном обмене и его влияние на выравнивание баланса внешней торговли.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Право на отпуск, возможность для гражданина ознакомиться с тем, что его окружает, укрепление его национального сознания и та солидарность, которая связывает его с соотечественниками, чувство принадлежности к какой- либо культуре и к народу являются крайне важными причинами поощрения его участия в национальном и международном туризме через посредство доступа к отпускам и путешествиям;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Значение, которое миллионы наших современников придают туризму при использовании их свободного времени и при их понимании качества жизни, обязывает правительства учитывать эту потребность и поддерживать ее.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Социальный туризм- это цель, к которой общество должно стремиться в интересах менее обеспеченных граждан при использовании их права на отдых.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Туризм в силу своего влияния на физическое и психологическое здоровье людей, которые практикуют его, является фактором, воздействующим на социальное равновесие, повышение трудовой активности коллективов, личного и общественного благосостояния.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Посредством широкого разнообразия услуг, необходимых туризму для удовлетворения его потребностей, он создает новые, имеющие большое значение виды деятельности, являющиеся источником новых рабочих мест. В этой связи туризм является важным положительным элементом социального развития во всех странах, где он практикуется, вне зависимости от уровня их развития.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рамках международных связей и в стремлении к миру, основанному на справедливости и уважении чаяний отдельных личностей и общества в целом, туризм выступает в качестве положительного и постоянного фактора, содействующего взаимному познанию и пониманию, а также в качестве основы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Для достижения более высокого уровня уважения и доверия между всеми народами мира.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Современный туризм возник в связи с проведением социальной политики, приведшей к предоставлению трудящимся ежегодных оплачиваемых отпусков, что одновременно является признанием основного права человека на отдых и досуг. Он стал фактором социального равновесия, взаимопонимания между людьми и народами и развития личности. Кроме его хорошо известных экономических аспектов он приобрел культурных и духовный аспекты, которые должны быть поддержаны и защищены от негативных последствий, обусловленных экономическими факторами. В этой связи государственные власти и оперативный туристических сектор должны участвовать в развитии туризма, определяя основные направления, связанных с поощрением соответствующих капиталовложений.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Молодежный туризм требует к себе более пристального внимания в связи категории населения в действительности. Мацуильская декларация по мировому туризму.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Туристские ресурсы различных стран состоят как из природных богатств, так и из материальных ценностей. Таким образом, речь идет о ресурсах, бесконтрольное использование которых может привести к их истощению или даже к их полному исчезновению. Удовлетворение туристских потребностей не должно наносить ущерб социальным и экономическим интересам населения туристских районов, окружающей среде и в особенности </w:t>
      </w:r>
      <w:r w:rsidRPr="00277825">
        <w:rPr>
          <w:rFonts w:ascii="Times New Roman" w:hAnsi="Times New Roman" w:cs="Times New Roman"/>
        </w:rPr>
        <w:lastRenderedPageBreak/>
        <w:t>природным ресурсам, являющимся основным фактором, привлекающим туристов, а также историческим и культурным местам. Все туристские ресурсы являются достоянием человечества. Национальные общества и международное сообщество в целом должны принимать необходимые меры по их защите. Защита исторических, культурных и религиозных мест при любых обстоятельствах, особенно во время конфликтов, должна представлять собой одну из основных обязанностей государства.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Международное сотрудничество в области туризма представляет собой такое сотрудничество, при котором должны уважаться индивидуальные особенности народа и основные интересы государств. В данной области ведущая и решающая   роль   Всемирной   туристской   организации   приобретает направляющий и координирующий характер. Двухстороннее и многостороннее техническое и финансовое сотрудничество не может рассматриваться как акт помощи, так как в действительности оно представляет собой объединение всех необходимых средств для использования имеющихся ресурсов в интересах всех стран. При практике туризма духовные ценности должны преобладать над элементами материального и технического характера.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Такими основными духовными ценностями являются следующие: а) полное и гармоничное развитие человеческой личности; б) постоянно возрастающий познавательный и воспитательный вклад; в) равные права в определении своей судьбы; г) освобождение человека, понимая это как право на уважение его достоинства и индивидуальности; д) признание самобытности культур и уважение моральных ценностей народов.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Подготовка к туризму должна совмещаться с подготовкой гражданина к выполнению его гражданского долга. В данном случае желательно, чтобы правительства сами использовали все образовательные и информационные средства, имеющиеся в их распоряжении, и содействовали деятельности отдельных лиц и организаций в этой области. Подготовка к туристской практике, к использованию отпуска и совершению поездок могла бы успешно стать частью процесса обучения молодежи. В этой связи введение туризма в программы обучения молодежи предоставляет собой важный элемент образования и воспитания, благоприятствующий постоянному укреплению мира. Государствам и другим участникам Конференции, а также Всемирной туристской организации настоятельно рекомендуется учитывать направления, мнения и рекомендации, выявленные в ходе работы Конференции, с тем, чтобы на базе своего опыта они содействовали, в рамках их повседневных обязанностей, фактическому осуществлению задач с целью дальнейшего углубления процесса развития мирового туризма и придания ему нового импульса.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Конференция рекомендует Всемирной туристской организации  при использовании внутренних средств, в соответствующих случаях, при сотрудничестве    с    международными,    межправительственными    и неправительственными инстанциями, принять все необходимые меры с целью глобального введения -в действие принципов, концепций и основных направлений, содержащихся в настоящем заключительном документе.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Декларация В= Всемирная конференция по туризму, созванная ВТО в Маниле в период с 27 сентября по 10 октября 1980 года с целью обсуждения вопросов, относящихся как к государственному, так и к частному туристскому сектору, которые требуют немедленного решения для гармоничного развития туризма, согласилась с нижеследующим: Лучшие регулирование предложения международный норматив по туризму -   “Лучшего регулирования предложения”, представленные Генеральным секретарем,  представлен ее участниками, отмечает следующее: Внутри страны туристское предложение не представляет собой отдельную сферу, а связано со всеми другими секторами национальной жизни.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Национальная стратегия туристского предложения должна учитывать интересы местных общин и регионов.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Улучшение качества. предложения, которое должно также учитывать интересы потребителей, является целью, к которой необходимо постоянно стремиться.   Под   этим   понимается   не   только   предоставление высококачественного   обслуживания,   но   и  тщательная   подготовка возможностей приема и обслуживания, постоянно учитывая природу спроса, с тем, чтобы обеспечить доступ, как к внутреннему, так и к международному туризму более широким слоям населения. 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</w:r>
      <w:r w:rsidRPr="00277825">
        <w:rPr>
          <w:rFonts w:ascii="Times New Roman" w:hAnsi="Times New Roman" w:cs="Times New Roman"/>
        </w:rPr>
        <w:tab/>
        <w:t>Политика туристского планирования должна развиваться на местном, региональном  и  национальном  уровне  в  рамках  национального планирования; такой политике следует периодически давать оценку, как с количественной, так и с качественной точки зрения. Точный анализ тенденций в туризме и определение потребностей в области туристского предложения зависят от применения общепринятых норм при подготовке статистических данных по национальному и международному туризму.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Развитие предложения требует усилий по достижению более полного поднимания, сотрудничества и координации между государственным, частным и общественным секторами, а также между различными странами. Развитие туризма как на национальном, так и на международном уровне может внести позитивный вклад в жизнь наций посредством хорошо подготовленного  и  качественного  предложения,  защищающего  и сохраняющего культурное наследие, ценности туризма и окружающую природную, социальную и человеческую среду. Учитывая вышеизложенное: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 выражает желательность проведения консультаций и обмена мнениями между развивающимися и индустриально развитыми странами с целью установления благоприятных взаимосвязей и сокращения слишком большой зависимости развития туризма от транснациональных компаний;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выражает убеждение в том, что большая стандартизация характеристик туристского предложения позволит привести издержки строительства и содержания оборудования в соответствие с реальными потребностями;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настоятельно рекомендует правительствам принять и применять общепринятые стандарты и методологии сбора международных и внутренних статистических данных. Предлагает Всемирной туристской организации как центральному агентству в этой области активизировать ее усилия по обеспечению стандартизации и сопоставимости туристской статистики путем расширения программ выездов на места, ее работы путем укрепления ее способности применять международно-признанные статистические стандарты и методологии и путем других целесообразных мер;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настоятельно рекомендует предоставлять мелким и средним предприятиям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лучшие условия, с тем чтобы они играли соответствующую роль в развитии и диверсификации туристского предложения;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рекомендует изучение  новых  форм  туристского  предложения, соответствующих требованиям будущего национального и международного спроса и позволяющих использовать менее дорогостоящие местные ресурсы и технику строительства, приспособленные к гармоничному слиянию с местной окружающей средой;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Техническое сотрудничество в области туризма направлено на сокращение издержек .производства туристских услуг, на повышение их качества, на укрепление инфраструктуры и на развитие технического самообеспечения. Вследствие этого оно увеличивает вклад туристской деятельности в процесс общего развития.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Развитое и взаимовыгодное техническое сотрудничество поможет избежать повторяющегося производства несовершенных механизмов, несбалансированности доходов и зависимости.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Передача технологий должна осуществляться постепенно и на планируемой основе со всей необходимой предосторожностью, с тем чтобы позволить странам получателям освоить их без резкого разрыва между традицией и нововведением.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Передача технологии может иметь отрицательные последствия или может не достичь намеченных целей, если она не будет осуществляться в соответствующих условиях и в людской среде, способной и подготовленной к получению и освоению ее;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государства в том, что касается передачи технологии, должны, в качестве основной цели, стремиться к созданию предварительных условий для людской среды в ее освоении. Учитывая вышеизложенное;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рекомендует государствам при осуществлении выбора технологий в области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туризма учитывать необходимость их приспособления к местным условиям, важность гармоничной увязки различных местных и иностранных технологий, необходимость того, чтобы такие технологии основывались на хорошо проверенных прикладных методах, и динамичное и быстрое развитие технологии;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подчеркивает целесообразность для развивающихся стран полагаться на собственные людские и другие ресурсы, для того чтобы облегчить передачу и освоение технологии в рамках общей стратегии развития;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подчеркивает первостепенную роль, которую играет профессиональная подготовка как в повышении качества, так и в увеличении количества экспертов в области технологического сотрудничества по туризму;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рекомендует государствам в надлежащий момент и по мере возможности придерживаться “Международного кодекса по передаче технологий” в рамках их технологического сотрудничества в области туризма;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предлагает Всемирной туристской организации продолжать ее усилия по содействию обмену туристской технической информацией, в частности рассматривая возможность, введения в действие общемировой системы туристской информации, в целях расширения технологических знаний и методов управления развивающихся стран, а также укрепления их технологической автономности, в соответствующих случаях через посредство передовой технологии.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5264DE" w:rsidRDefault="00F23BEC" w:rsidP="00F23BEC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10.2. Людские ресурсы развития международного туризма.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Рассмотрев документ “Использования людских ресурсов”, предоставленный Генеральным секретарем и представленный участниками, констатирует, что: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Профессиональная подготовка  и постоянно совершенствующаяся техническая компетентность в области туризма необходимы не только для лиц, получающих их, но также и для всего общества в целом.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Профессиональная компетентность в значительной степени зависит от качества как общей, 'так и технической подготовки как внутри страны, так и за границей, а также от предложения об обмене опытом между странами.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При планировании развития туризма подготовка квалифицированных людских ресурсов должна быть увязана с подготовкой туристского продукта.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Туризм является одним из таких видов деятельности, в котором человек действительно находится в центре процесса развития.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5. Качество туристского продукта является определяющим фактором туристского представления о стране.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 Проблемы профессиональной подготовки, как в развитых, так и в развивающихся странах, представляют первостепенную важность для туристского развития этих стран.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б. Политика развития людских ресурсов не только должна проводиться на основе экономических критериев и отвечать потребностям в профессиональной подготовке, но также должна учитывать развитие человека в целом с точки зрения социальной зрелости и его развития как личности в духовном, моральном, а также в материальном аспектах.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Учитывая вышеизложенное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настаивает на важности интегрированного планирования и подготовки людских ресурсов; настоятельно рекомендует принять все возможные меры для повышения значения туристских профессий и подъема статуса лиц, работающих в этой области; настоятельно рекомендует развитым и развивающимся странам' провести совместное изучение, в рамках Всемирной туристской организации на региональной основе и в тех случаях, когда это целесообразно,   в   сотрудничестве   с   другими   заинтересованными международными организациями, проблем недостатка преподавательского персонала, нахождения достаточного количества местных кадров.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Всемирной туристской организации придают профессиональной подготовке в области туризма, и усилиям, предпринимаемым Организацией в целях обеспечения дальнейшего усовершенствования людских ресурсов, особенно в развивающихся странах, в частности в форме технических совещаний, учебных циклов и заочных курсов, организованных ее Международным высшим учебным центром по туризму (СИЕСТ) в Мехико; настоятельно предлагает Всемирной туристской организации продолжать полностью принимать на себя основную роль и ответственность в вопросах профессиональной подготовки в области туризма, особенно в качестве исполнительного агентства Программы развития Организации Объединенных Наций.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5264DE" w:rsidRDefault="00F23BEC" w:rsidP="00F23BEC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10.3. Свобода передвижения международных туристов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Рассмотрев документ о “Целях свободы передвижения”, предоставленный Генеральным секретарем и представленный участниками, отмечает следующее: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1. Свобода передвижения, нашедшая свое выражение во Всеобщей декларации прав человека, в Международной конвенции по гражданским и политическим правам   и в Заключительном акте Конференции по безопасности и сотрудничеству в Европе (1975), необходима для участия в </w:t>
      </w:r>
      <w:r w:rsidRPr="00277825">
        <w:rPr>
          <w:rFonts w:ascii="Times New Roman" w:hAnsi="Times New Roman" w:cs="Times New Roman"/>
        </w:rPr>
        <w:lastRenderedPageBreak/>
        <w:t>путешествиях, для гармоничного развития туризма и индивидуального совершенствования.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В связи с этим рекомендации в отношении упрощения формальностей, принятых  Конференцией. Организации  Объединенных  Наций  по международным путешествиям и туризму (Рим, 1963), представили собой важную ступень в упрощении формальностей и продолжают служить надежным ориентиром для будущей работы.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 В области международных туристских связей необходимо учитывать социально-экономическое положение каждой страны и важность соблюдения ее национального суверенитета, законодательства и традиций в области туризма, а также прав и обязанностей ее граждан.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С удовлетворением отмечает, что Всемирная туристская организация уже включила в свою общую программу работы изучение состояния туристских формальностей в мире, формулирование рекомендуемых норм и практики в данной области.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Выражает надежду, что при рассмотрении данного вопроса Всемирная туристская организация сможет уделить внимание: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Манильская декларация предлагает государствам рассмотреть возможность, на взаимной или односторонней основе, отказ от визовых требований для туристов;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считает, что развитие туризма между развивающимися странами требует применения более гибких и менее жестких правил контроля по обмену валюты; мнение, что налоги, которые возлагаются исключительно на туристов, могут быть рассмотрены как наносящие вред туризму, если полученные таким образом доходы не вкладываются непосредственно в туристский сектор или в развитие туризма;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считает, что работа, проделанная Всемирной туристской организацией по разработке Кодекса туриста и Хартии туризма, имеет целью содействовать взаимопониманию и сотрудничеству между народами и дальнейшему развитию туризма во всех его аспектах; настоятельно рекомендует Всемирной туристской организации рассмотреть возможность установления практики в отношении медицинской помощи и правовой защиты экономических интересов туристов, путешествующих индивидуально или в составе групп за пределы страны их постоянного проживания;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настоятельно  призывает правительства воздерживаться  от  введения ограничений, формальностей или других положений, еще более затрудняющих въезд или выезд путешественников, как создания препятствий материального или психологического характера в передвижении туристов из одной страны в другую;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обращается с призывом к государствам соблюдать и уважать право индивидуума, независимо от его религии,  расы,  убеждений  или местожительства, отправляться в страну своего происхождения, а также принимать все необходимые меры, с тем чтобы гарантировать его свободу передвижения и его безопасность;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призывает государства, которые в результате односторонних инициатив других стран получили выгоды в области визовых и других формальностей, связанных с поездками, рассмотреть возможность введения подобных мер; приезжает государства в целях содействия передвижению туристов применять положения в отношении "упрощения формальностей, принятые Организацией Объединенных Наций, Международной организацией гражданской миграции, Межправительственной морской консультативной организацией и Советом таможенного сотрудничества, предлагает Всемирной туристской организации принять с помощью имеющихся механизмов все необходимые меры содействия развитию международного туризма.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Pr="005264DE">
        <w:rPr>
          <w:rFonts w:ascii="Times New Roman" w:hAnsi="Times New Roman" w:cs="Times New Roman"/>
          <w:b/>
          <w:bCs/>
        </w:rPr>
        <w:t>Ключевые слова</w:t>
      </w:r>
      <w:r w:rsidRPr="00277825">
        <w:rPr>
          <w:rFonts w:ascii="Times New Roman" w:hAnsi="Times New Roman" w:cs="Times New Roman"/>
        </w:rPr>
        <w:t>: Международная конференция, проведение конференции, духовные ценности, познавательный туризм, людские ресурсы , учет людских ресурсов, профессиональная подготовка кадров, определяющие факторы, туристическое представление, свобода передвижения, документы по передвижению, социальный показатель.</w:t>
      </w:r>
    </w:p>
    <w:p w:rsidR="00F23BEC" w:rsidRPr="005264DE" w:rsidRDefault="00F23BEC" w:rsidP="00F23BEC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Контрольные вопросы: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1.Межгосударственные соглашения по туризму.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2.Обмен людскими ресурсами в туризме.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3.Вопросы безопасности в туризме.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Социальный туризм.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5. Манильская декларация.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 Что гласит  документ о “Целях свободы передвижения”.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7. Техническое сотрудничество в области туризма.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8. Подготовка к туризму должна совмещаться с …  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9. Какова  доля туризма в национальной экономике.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10. Молодежный туризм.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F23BEC" w:rsidRPr="005264DE" w:rsidRDefault="00F23BEC" w:rsidP="00F23BEC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Литература: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Пузакова Е.П. и др. Международный туристский бизнес. – М.: Экспертное бюро, 2000.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Александров А.Ю. Международный туризм. Учебное пособие для ВУЗов.- М: Аспект Пресс, 2001.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3.Дурович А.П. Организация туризма. Учебное пособие. ГРИФ. 2003. 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4. Квартальнов В.А. Иностранный туризм.2003.</w:t>
      </w:r>
    </w:p>
    <w:p w:rsidR="00F23BEC" w:rsidRPr="00277825" w:rsidRDefault="00F23BEC" w:rsidP="00F23BEC">
      <w:pPr>
        <w:jc w:val="both"/>
        <w:rPr>
          <w:rFonts w:ascii="Times New Roman" w:hAnsi="Times New Roman" w:cs="Times New Roman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EC"/>
    <w:rsid w:val="00BC068A"/>
    <w:rsid w:val="00F2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C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C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3575</Words>
  <Characters>20379</Characters>
  <Application>Microsoft Office Word</Application>
  <DocSecurity>0</DocSecurity>
  <Lines>169</Lines>
  <Paragraphs>47</Paragraphs>
  <ScaleCrop>false</ScaleCrop>
  <Company>Home</Company>
  <LinksUpToDate>false</LinksUpToDate>
  <CharactersWithSpaces>23907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2012-11-05T10:00:00Z</dcterms:created>
  <dcterms:modified xsi:type="dcterms:W3CDTF">2012-11-05T10:00:00Z</dcterms:modified>
</cp:coreProperties>
</file>